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5F" w:rsidRDefault="000408FC" w:rsidP="000408FC">
      <w:pPr>
        <w:jc w:val="center"/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Cahier des Charges</w:t>
      </w:r>
    </w:p>
    <w:p w:rsidR="000408FC" w:rsidRDefault="000408FC" w:rsidP="000408FC">
      <w:pPr>
        <w:jc w:val="center"/>
        <w:rPr>
          <w:sz w:val="48"/>
          <w:szCs w:val="48"/>
          <w:lang w:val="fr-FR"/>
        </w:rPr>
      </w:pPr>
      <w:r>
        <w:rPr>
          <w:sz w:val="48"/>
          <w:szCs w:val="48"/>
          <w:lang w:val="fr-FR"/>
        </w:rPr>
        <w:t>Projet : Slip N</w:t>
      </w:r>
      <w:r w:rsidR="00DB27A5">
        <w:rPr>
          <w:sz w:val="48"/>
          <w:szCs w:val="48"/>
          <w:lang w:val="fr-FR"/>
        </w:rPr>
        <w:t>’</w:t>
      </w:r>
      <w:r>
        <w:rPr>
          <w:sz w:val="48"/>
          <w:szCs w:val="48"/>
          <w:lang w:val="fr-FR"/>
        </w:rPr>
        <w:t xml:space="preserve"> Slide</w:t>
      </w:r>
    </w:p>
    <w:p w:rsidR="000408FC" w:rsidRDefault="000408FC" w:rsidP="000408FC">
      <w:pPr>
        <w:rPr>
          <w:sz w:val="24"/>
          <w:szCs w:val="24"/>
          <w:lang w:val="fr-FR"/>
        </w:rPr>
      </w:pPr>
    </w:p>
    <w:p w:rsidR="000408FC" w:rsidRDefault="000408FC" w:rsidP="000408FC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  <w:t>Nous cherchons à créer un dispositif permettant la mesure du phénomène de glissement sur différentes surfaces. On choisit de viser un public d’enfants.</w:t>
      </w:r>
    </w:p>
    <w:p w:rsidR="000408FC" w:rsidRDefault="000408FC" w:rsidP="000408FC">
      <w:pPr>
        <w:rPr>
          <w:sz w:val="24"/>
          <w:szCs w:val="24"/>
          <w:lang w:val="fr-FR"/>
        </w:rPr>
      </w:pPr>
    </w:p>
    <w:p w:rsidR="001F2962" w:rsidRDefault="00B45ECF" w:rsidP="000408FC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Projet : Slip N’ Slide</w:t>
      </w:r>
    </w:p>
    <w:p w:rsidR="00064218" w:rsidRDefault="00064218" w:rsidP="000408FC">
      <w:pPr>
        <w:rPr>
          <w:sz w:val="24"/>
          <w:szCs w:val="24"/>
          <w:lang w:val="fr-FR"/>
        </w:rPr>
      </w:pPr>
    </w:p>
    <w:p w:rsidR="00064218" w:rsidRDefault="00064218" w:rsidP="000408FC">
      <w:pPr>
        <w:rPr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5"/>
        <w:gridCol w:w="2375"/>
        <w:gridCol w:w="2375"/>
        <w:gridCol w:w="2375"/>
      </w:tblGrid>
      <w:tr w:rsidR="00064218" w:rsidTr="00064218"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FONCTIONS</w:t>
            </w:r>
          </w:p>
        </w:tc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CRITERES</w:t>
            </w:r>
          </w:p>
        </w:tc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NIVEAUX</w:t>
            </w:r>
          </w:p>
        </w:tc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SOLUTIONS (PHOTO)</w:t>
            </w:r>
          </w:p>
        </w:tc>
      </w:tr>
      <w:tr w:rsidR="00064218" w:rsidTr="00064218">
        <w:tc>
          <w:tcPr>
            <w:tcW w:w="2375" w:type="dxa"/>
          </w:tcPr>
          <w:p w:rsidR="00064218" w:rsidRDefault="00ED4FC7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E</w:t>
            </w:r>
            <w:r w:rsidR="00064218">
              <w:rPr>
                <w:sz w:val="24"/>
                <w:szCs w:val="24"/>
                <w:lang w:val="fr-FR"/>
              </w:rPr>
              <w:t>xpliquer le phénomène de glissement sur différentes surfaces</w:t>
            </w:r>
          </w:p>
        </w:tc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Doit être facile à manipuler</w:t>
            </w:r>
          </w:p>
        </w:tc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Mécanisme simple : tir à la corde</w:t>
            </w:r>
          </w:p>
        </w:tc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</w:p>
        </w:tc>
      </w:tr>
      <w:tr w:rsidR="00064218" w:rsidTr="00064218"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375" w:type="dxa"/>
          </w:tcPr>
          <w:p w:rsidR="00064218" w:rsidRDefault="00BC465A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Doit être suffisamment solide</w:t>
            </w:r>
          </w:p>
        </w:tc>
        <w:tc>
          <w:tcPr>
            <w:tcW w:w="2375" w:type="dxa"/>
          </w:tcPr>
          <w:p w:rsidR="00064218" w:rsidRDefault="00BC465A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Une planche du bois à 1m50 x 50 fixé avec les bracelets d’élastiques</w:t>
            </w:r>
          </w:p>
        </w:tc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</w:p>
        </w:tc>
      </w:tr>
      <w:tr w:rsidR="00064218" w:rsidTr="00064218"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375" w:type="dxa"/>
          </w:tcPr>
          <w:p w:rsidR="00064218" w:rsidRDefault="00BC465A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Avoir des différents matériaux </w:t>
            </w:r>
          </w:p>
        </w:tc>
        <w:tc>
          <w:tcPr>
            <w:tcW w:w="2375" w:type="dxa"/>
          </w:tcPr>
          <w:p w:rsidR="00230472" w:rsidRDefault="00BC465A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Une planche du bois constitué de trois parties : Lego, bois, et moquette</w:t>
            </w:r>
            <w:r w:rsidR="00230472">
              <w:rPr>
                <w:sz w:val="24"/>
                <w:szCs w:val="24"/>
                <w:lang w:val="fr-FR"/>
              </w:rPr>
              <w:t xml:space="preserve"> de taille </w:t>
            </w:r>
          </w:p>
          <w:p w:rsidR="00064218" w:rsidRDefault="00230472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50 x 50</w:t>
            </w:r>
            <w:r w:rsidR="00ED4FC7">
              <w:rPr>
                <w:sz w:val="24"/>
                <w:szCs w:val="24"/>
                <w:lang w:val="fr-FR"/>
              </w:rPr>
              <w:t xml:space="preserve"> cm</w:t>
            </w:r>
          </w:p>
        </w:tc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</w:p>
        </w:tc>
      </w:tr>
      <w:tr w:rsidR="00064218" w:rsidTr="00064218"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375" w:type="dxa"/>
          </w:tcPr>
          <w:p w:rsidR="00064218" w:rsidRDefault="00ED4FC7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Assurer la sécurité du public</w:t>
            </w:r>
          </w:p>
        </w:tc>
        <w:tc>
          <w:tcPr>
            <w:tcW w:w="2375" w:type="dxa"/>
          </w:tcPr>
          <w:p w:rsidR="00064218" w:rsidRDefault="00ED4FC7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L’hauteur (l’épaisseur </w:t>
            </w:r>
            <w:proofErr w:type="gramStart"/>
            <w:r>
              <w:rPr>
                <w:sz w:val="24"/>
                <w:szCs w:val="24"/>
                <w:lang w:val="fr-FR"/>
              </w:rPr>
              <w:t>total</w:t>
            </w:r>
            <w:proofErr w:type="gramEnd"/>
            <w:r>
              <w:rPr>
                <w:sz w:val="24"/>
                <w:szCs w:val="24"/>
                <w:lang w:val="fr-FR"/>
              </w:rPr>
              <w:t>) mesure au maximum 10 cm</w:t>
            </w:r>
          </w:p>
        </w:tc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</w:p>
        </w:tc>
      </w:tr>
      <w:tr w:rsidR="00064218" w:rsidTr="00064218"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375" w:type="dxa"/>
          </w:tcPr>
          <w:p w:rsidR="00064218" w:rsidRDefault="00ED4FC7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Etre transportable</w:t>
            </w:r>
          </w:p>
        </w:tc>
        <w:tc>
          <w:tcPr>
            <w:tcW w:w="2375" w:type="dxa"/>
          </w:tcPr>
          <w:p w:rsidR="00064218" w:rsidRDefault="00ED4FC7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Deux planches de taille 1m50 x 50 cm</w:t>
            </w:r>
          </w:p>
        </w:tc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</w:p>
        </w:tc>
      </w:tr>
      <w:tr w:rsidR="00064218" w:rsidTr="00064218"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375" w:type="dxa"/>
          </w:tcPr>
          <w:p w:rsidR="00064218" w:rsidRDefault="00181BD3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La corde doit mesurer suffisamment longue pour effectuer </w:t>
            </w:r>
            <w:r w:rsidR="003F065C">
              <w:rPr>
                <w:sz w:val="24"/>
                <w:szCs w:val="24"/>
                <w:lang w:val="fr-FR"/>
              </w:rPr>
              <w:t>le</w:t>
            </w:r>
            <w:r>
              <w:rPr>
                <w:sz w:val="24"/>
                <w:szCs w:val="24"/>
                <w:lang w:val="fr-FR"/>
              </w:rPr>
              <w:t xml:space="preserve"> tir à la corde</w:t>
            </w:r>
          </w:p>
        </w:tc>
        <w:tc>
          <w:tcPr>
            <w:tcW w:w="2375" w:type="dxa"/>
          </w:tcPr>
          <w:p w:rsidR="00064218" w:rsidRDefault="00181BD3" w:rsidP="000408F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 corde mesure</w:t>
            </w:r>
            <w:r w:rsidR="00CC5644">
              <w:rPr>
                <w:sz w:val="24"/>
                <w:szCs w:val="24"/>
                <w:lang w:val="fr-FR"/>
              </w:rPr>
              <w:t xml:space="preserve"> au maximum </w:t>
            </w:r>
            <w:r>
              <w:rPr>
                <w:sz w:val="24"/>
                <w:szCs w:val="24"/>
                <w:lang w:val="fr-FR"/>
              </w:rPr>
              <w:t>5m</w:t>
            </w:r>
          </w:p>
        </w:tc>
        <w:tc>
          <w:tcPr>
            <w:tcW w:w="2375" w:type="dxa"/>
          </w:tcPr>
          <w:p w:rsidR="00064218" w:rsidRDefault="00064218" w:rsidP="000408FC">
            <w:pPr>
              <w:rPr>
                <w:sz w:val="24"/>
                <w:szCs w:val="24"/>
                <w:lang w:val="fr-FR"/>
              </w:rPr>
            </w:pPr>
          </w:p>
        </w:tc>
      </w:tr>
    </w:tbl>
    <w:p w:rsidR="00064218" w:rsidRPr="000A0F23" w:rsidRDefault="00064218" w:rsidP="000408FC">
      <w:pPr>
        <w:rPr>
          <w:sz w:val="24"/>
          <w:szCs w:val="24"/>
          <w:lang w:val="fr-FR"/>
        </w:rPr>
      </w:pPr>
      <w:bookmarkStart w:id="0" w:name="_GoBack"/>
      <w:bookmarkEnd w:id="0"/>
    </w:p>
    <w:sectPr w:rsidR="00064218" w:rsidRPr="000A0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FD4"/>
    <w:multiLevelType w:val="hybridMultilevel"/>
    <w:tmpl w:val="EA16E7F4"/>
    <w:lvl w:ilvl="0" w:tplc="E3165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FC"/>
    <w:rsid w:val="00000515"/>
    <w:rsid w:val="000408FC"/>
    <w:rsid w:val="00064218"/>
    <w:rsid w:val="000A0F23"/>
    <w:rsid w:val="00181BD3"/>
    <w:rsid w:val="001F2962"/>
    <w:rsid w:val="00230472"/>
    <w:rsid w:val="003F065C"/>
    <w:rsid w:val="005F2078"/>
    <w:rsid w:val="00637585"/>
    <w:rsid w:val="00731A67"/>
    <w:rsid w:val="007660A2"/>
    <w:rsid w:val="00B45ECF"/>
    <w:rsid w:val="00BC465A"/>
    <w:rsid w:val="00BF46C8"/>
    <w:rsid w:val="00C67666"/>
    <w:rsid w:val="00CC5644"/>
    <w:rsid w:val="00D76AF4"/>
    <w:rsid w:val="00DB27A5"/>
    <w:rsid w:val="00DC6BA9"/>
    <w:rsid w:val="00E36B9E"/>
    <w:rsid w:val="00ED2DDA"/>
    <w:rsid w:val="00ED4FC7"/>
    <w:rsid w:val="00F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A67"/>
    <w:pPr>
      <w:ind w:left="720"/>
      <w:contextualSpacing/>
    </w:pPr>
  </w:style>
  <w:style w:type="table" w:styleId="Grilledutableau">
    <w:name w:val="Table Grid"/>
    <w:basedOn w:val="TableauNormal"/>
    <w:uiPriority w:val="39"/>
    <w:rsid w:val="0006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A67"/>
    <w:pPr>
      <w:ind w:left="720"/>
      <w:contextualSpacing/>
    </w:pPr>
  </w:style>
  <w:style w:type="table" w:styleId="Grilledutableau">
    <w:name w:val="Table Grid"/>
    <w:basedOn w:val="TableauNormal"/>
    <w:uiPriority w:val="39"/>
    <w:rsid w:val="0006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 Clarke-Wing</dc:creator>
  <cp:lastModifiedBy>3672494</cp:lastModifiedBy>
  <cp:revision>2</cp:revision>
  <dcterms:created xsi:type="dcterms:W3CDTF">2017-03-23T15:49:00Z</dcterms:created>
  <dcterms:modified xsi:type="dcterms:W3CDTF">2017-03-23T15:49:00Z</dcterms:modified>
</cp:coreProperties>
</file>